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ใบแจ้งความประสงค์ขอรับเงินเดือน / ค่าจ้าง ผ่านบัญชีธนาคาร</w:t>
        <w:br/>
        <w:t>(หรือ ขอเปลี่ยนบัญชีรับเงินเดือน)</w:t>
        <w:br/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มีความประสงค์ขอให้จ่ายเงินเดือนเข้าบัญชีธนาคาร: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ขอรับเงินเดือนผ่านบัญชีธนาคาร (บรรจุใหม่ / โอนย้าย)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ขอเปลี่ยนแปลงเลขที่บัญชีรับเงินเดือนเดิม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ธนาคาร [ชื่อธนาคาร] สาขา [สาขา] เลขที่บัญชี [เลขที่บัญชี ๑๐ หลัก]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ผู้ยื่นความประสงค์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[ชื่อผู้ยื่นความประสงค์]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วันที่ .......... เดือน .................... พ.ศ. ๒๕.......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